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6E" w:rsidRPr="00666D3A" w:rsidRDefault="00580B6E" w:rsidP="00580B6E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研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究</w:t>
      </w:r>
      <w:r w:rsidRPr="00666D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66D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計</w:t>
      </w:r>
      <w:r w:rsidRPr="00666D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66D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画</w:t>
      </w:r>
      <w:r w:rsidRPr="00666D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66D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内</w:t>
      </w:r>
      <w:r w:rsidRPr="00666D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66D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容</w:t>
      </w:r>
    </w:p>
    <w:p w:rsidR="00580B6E" w:rsidRPr="00E659EA" w:rsidRDefault="00580B6E" w:rsidP="00580B6E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E659EA">
        <w:rPr>
          <w:rFonts w:ascii="ＭＳ Ｐゴシック" w:eastAsia="ＭＳ Ｐゴシック" w:hAnsi="ＭＳ Ｐゴシック" w:hint="eastAsia"/>
          <w:sz w:val="20"/>
          <w:szCs w:val="20"/>
        </w:rPr>
        <w:t>記入欄の枠は適宜サイズを変更してください。ただし、</w:t>
      </w:r>
      <w:r w:rsidRPr="00E659EA">
        <w:rPr>
          <w:rFonts w:ascii="ＭＳ Ｐゴシック" w:eastAsia="ＭＳ Ｐゴシック" w:hAnsi="ＭＳ Ｐゴシック"/>
          <w:sz w:val="20"/>
          <w:szCs w:val="20"/>
        </w:rPr>
        <w:t>2</w:t>
      </w:r>
      <w:r w:rsidRPr="00E659EA">
        <w:rPr>
          <w:rFonts w:ascii="ＭＳ Ｐゴシック" w:eastAsia="ＭＳ Ｐゴシック" w:hAnsi="ＭＳ Ｐゴシック" w:hint="eastAsia"/>
          <w:sz w:val="20"/>
          <w:szCs w:val="20"/>
        </w:rPr>
        <w:t>ページ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（表紙含め</w:t>
      </w:r>
      <w:r>
        <w:rPr>
          <w:rFonts w:ascii="ＭＳ Ｐゴシック" w:eastAsia="ＭＳ Ｐゴシック" w:hAnsi="ＭＳ Ｐゴシック"/>
          <w:sz w:val="20"/>
          <w:szCs w:val="20"/>
        </w:rPr>
        <w:t>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ページ）</w:t>
      </w:r>
      <w:r w:rsidRPr="00E659EA">
        <w:rPr>
          <w:rFonts w:ascii="ＭＳ Ｐゴシック" w:eastAsia="ＭＳ Ｐゴシック" w:hAnsi="ＭＳ Ｐゴシック" w:hint="eastAsia"/>
          <w:sz w:val="20"/>
          <w:szCs w:val="20"/>
        </w:rPr>
        <w:t>を限度としてください。</w:t>
      </w:r>
    </w:p>
    <w:p w:rsidR="00580B6E" w:rsidRPr="00AD4F5F" w:rsidRDefault="00580B6E" w:rsidP="00580B6E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E659EA">
        <w:rPr>
          <w:rFonts w:ascii="ＭＳ Ｐゴシック" w:eastAsia="ＭＳ Ｐゴシック" w:hAnsi="ＭＳ Ｐゴシック" w:hint="eastAsia"/>
          <w:sz w:val="20"/>
          <w:szCs w:val="20"/>
        </w:rPr>
        <w:t>必要であれば図表等用いて記載してください。</w:t>
      </w:r>
    </w:p>
    <w:p w:rsidR="00580B6E" w:rsidRPr="00E659EA" w:rsidRDefault="00580B6E" w:rsidP="00CB0EA4">
      <w:pPr>
        <w:pStyle w:val="a7"/>
        <w:spacing w:line="240" w:lineRule="exact"/>
        <w:ind w:leftChars="0" w:left="48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page" w:horzAnchor="page" w:tblpX="1285" w:tblpY="3041"/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644"/>
      </w:tblGrid>
      <w:tr w:rsidR="00686133" w:rsidRPr="00891578" w:rsidTr="00686133">
        <w:trPr>
          <w:trHeight w:val="41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応募</w:t>
            </w:r>
            <w:r w:rsidRPr="0089157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研究課題名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133" w:rsidRPr="00891578" w:rsidRDefault="00686133" w:rsidP="005A3D5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6133" w:rsidRPr="00891578" w:rsidTr="00686133">
        <w:trPr>
          <w:trHeight w:val="225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Pr="00AB7897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AB789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アブストラクト</w:t>
            </w:r>
          </w:p>
          <w:p w:rsidR="00686133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>300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文字以内</w:t>
            </w:r>
            <w:r w:rsidR="004307A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で</w:t>
            </w:r>
            <w:r w:rsidR="00AB789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、以下1</w:t>
            </w:r>
            <w:r w:rsidR="00AB7897">
              <w:rPr>
                <w:rFonts w:ascii="ＭＳ Ｐゴシック" w:eastAsia="ＭＳ Ｐゴシック" w:hAnsi="ＭＳ Ｐゴシック"/>
                <w:kern w:val="0"/>
                <w:szCs w:val="21"/>
              </w:rPr>
              <w:t>. 2. 3.</w:t>
            </w:r>
            <w:r w:rsidR="00AB789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の内容を要約したもの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1C65BC" w:rsidRDefault="00686133" w:rsidP="005A3D5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6133" w:rsidRPr="00891578" w:rsidTr="00AD4F5F">
        <w:trPr>
          <w:trHeight w:val="322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1. </w:t>
            </w:r>
            <w:r w:rsidR="0068613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研究開発の背景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897" w:rsidRPr="00532DB9" w:rsidRDefault="000419B1" w:rsidP="00AB7897">
            <w:pPr>
              <w:spacing w:line="240" w:lineRule="exact"/>
              <w:jc w:val="left"/>
              <w:rPr>
                <w:rFonts w:ascii="ＭＳ 明朝" w:hAnsi="ＭＳ 明朝"/>
                <w:color w:val="BFBFBF" w:themeColor="background1" w:themeShade="BF"/>
                <w:szCs w:val="21"/>
              </w:rPr>
            </w:pP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※ 可能であれば対象疾患名を含めて記載してください。</w:t>
            </w:r>
          </w:p>
          <w:p w:rsidR="001B70BE" w:rsidRDefault="001B70BE" w:rsidP="001B70BE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6133" w:rsidRPr="00891578" w:rsidTr="00AD4F5F">
        <w:trPr>
          <w:trHeight w:val="2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. </w:t>
            </w:r>
            <w:r w:rsidR="00AB789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想定しているターゲット</w:t>
            </w:r>
            <w:r w:rsidR="00106FD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(</w:t>
            </w:r>
            <w:r w:rsidR="00F8626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仮説</w:t>
            </w:r>
            <w:r w:rsidR="00AB789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/開発コンセプト</w:t>
            </w:r>
            <w:r w:rsidR="00106FD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/予想される作用機序等</w:t>
            </w:r>
            <w:r w:rsidR="00106FD8">
              <w:rPr>
                <w:rFonts w:ascii="ＭＳ Ｐゴシック" w:eastAsia="ＭＳ Ｐゴシック" w:hAnsi="ＭＳ Ｐゴシック"/>
                <w:kern w:val="0"/>
                <w:szCs w:val="21"/>
              </w:rPr>
              <w:t>)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AD4F5F" w:rsidRDefault="00AB7897" w:rsidP="00D24375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※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 xml:space="preserve"> （記載内容例）タンパク</w:t>
            </w:r>
            <w:r w:rsidR="00AD4F5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A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が疾患</w:t>
            </w:r>
            <w:r w:rsidR="00AD4F5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B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に関与していることが予想され、タンパク</w:t>
            </w:r>
            <w:r w:rsidR="00AD4F5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A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の阻害剤となる低分子</w:t>
            </w:r>
            <w:r w:rsidR="00AD4F5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C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をスクリーニングによって選出した。</w:t>
            </w:r>
          </w:p>
        </w:tc>
      </w:tr>
      <w:tr w:rsidR="00686133" w:rsidRPr="00891578" w:rsidTr="001B70BE">
        <w:trPr>
          <w:trHeight w:val="352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. </w:t>
            </w:r>
            <w:r w:rsidR="0068613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本研究課題の医療現場での必要性、従来・類似技術との差異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666D3A" w:rsidRDefault="00686133" w:rsidP="005A3D57">
            <w:pPr>
              <w:spacing w:line="240" w:lineRule="exact"/>
              <w:jc w:val="left"/>
              <w:rPr>
                <w:rFonts w:ascii="ＭＳ 明朝" w:hAnsi="ＭＳ 明朝"/>
                <w:i/>
                <w:color w:val="A6A6A6" w:themeColor="background1" w:themeShade="A6"/>
                <w:szCs w:val="21"/>
              </w:rPr>
            </w:pP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※市場規模の大小に関わらず、医療現場における必要性を患者数(出典)、市場規模(出典)を含めて記載してください</w:t>
            </w:r>
          </w:p>
        </w:tc>
      </w:tr>
      <w:tr w:rsidR="00686133" w:rsidRPr="00891578" w:rsidTr="00F8626F">
        <w:trPr>
          <w:trHeight w:hRule="exact" w:val="682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4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. </w:t>
            </w:r>
            <w:r w:rsidR="00F8626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本シーズに係る研究の進捗状況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1B70BE" w:rsidRDefault="00686133" w:rsidP="001B70BE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明朝" w:hAnsi="ＭＳ 明朝"/>
                <w:i/>
                <w:color w:val="A6A6A6" w:themeColor="background1" w:themeShade="A6"/>
                <w:szCs w:val="21"/>
              </w:rPr>
            </w:pP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本シーズ開発に係る研究進捗状況について、現時点で得られている知見</w:t>
            </w:r>
            <w:r w:rsidR="00F8626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（</w:t>
            </w:r>
            <w:r w:rsidR="00F8626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in vitro, in vivo</w:t>
            </w:r>
            <w:r w:rsidR="00F8626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の結果）</w:t>
            </w: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や</w:t>
            </w:r>
            <w:r w:rsidR="000419B1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、毒性に関するデータや</w:t>
            </w: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開発の準備状況等、具体的に記載してください</w:t>
            </w:r>
            <w:r w:rsidR="00F8626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。</w:t>
            </w:r>
          </w:p>
        </w:tc>
      </w:tr>
      <w:tr w:rsidR="00686133" w:rsidRPr="00891578" w:rsidTr="00F8626F">
        <w:trPr>
          <w:trHeight w:val="505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5. </w:t>
            </w:r>
            <w:r w:rsidR="00532DB9">
              <w:rPr>
                <w:rFonts w:ascii="ＭＳ Ｐゴシック" w:eastAsia="ＭＳ Ｐゴシック" w:hAnsi="ＭＳ Ｐゴシック"/>
                <w:kern w:val="0"/>
                <w:szCs w:val="21"/>
              </w:rPr>
              <w:t>2</w:t>
            </w:r>
            <w:r w:rsidR="00686133" w:rsidRPr="002839C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</w:t>
            </w:r>
            <w:r w:rsidR="0068613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間の研究計画</w:t>
            </w:r>
          </w:p>
          <w:p w:rsidR="00686133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4307A4" w:rsidRDefault="00686133" w:rsidP="004307A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明朝" w:hAnsi="ＭＳ 明朝"/>
                <w:i/>
                <w:color w:val="A6A6A6" w:themeColor="background1" w:themeShade="A6"/>
                <w:szCs w:val="21"/>
              </w:rPr>
            </w:pPr>
            <w:r w:rsidRPr="004307A4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上記の進捗状況をふまえ、</w:t>
            </w:r>
            <w:r w:rsidR="00F8626F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実施予定の試験</w:t>
            </w:r>
            <w:r w:rsidR="00F8626F">
              <w:rPr>
                <w:rFonts w:ascii="ＭＳ 明朝" w:hAnsi="ＭＳ 明朝"/>
                <w:i/>
                <w:color w:val="A6A6A6" w:themeColor="background1" w:themeShade="A6"/>
                <w:szCs w:val="21"/>
              </w:rPr>
              <w:t xml:space="preserve">, </w:t>
            </w:r>
            <w:r w:rsidR="00F8626F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スケジュール等</w:t>
            </w:r>
            <w:r w:rsidRPr="004307A4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を、具体的に記載してください</w:t>
            </w:r>
            <w:r w:rsidR="00F8626F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。</w:t>
            </w:r>
          </w:p>
        </w:tc>
      </w:tr>
      <w:tr w:rsidR="00686133" w:rsidRPr="00891578" w:rsidTr="001B70BE">
        <w:trPr>
          <w:trHeight w:val="112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Pr="0069652B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65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想定する特許の要約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6133" w:rsidRDefault="00686133" w:rsidP="00AB789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B7897" w:rsidRDefault="00AB7897" w:rsidP="00AB789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8626F" w:rsidRPr="00F8626F" w:rsidRDefault="00F8626F" w:rsidP="00F8626F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86133" w:rsidRPr="0069652B" w:rsidRDefault="00686133" w:rsidP="005A3D5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9652B">
              <w:rPr>
                <w:rFonts w:ascii="ＭＳ Ｐゴシック" w:eastAsia="ＭＳ Ｐゴシック" w:hAnsi="ＭＳ Ｐゴシック" w:hint="eastAsia"/>
                <w:szCs w:val="21"/>
              </w:rPr>
              <w:t>出願予定時期　　　　　年　　　　月</w:t>
            </w:r>
          </w:p>
        </w:tc>
      </w:tr>
    </w:tbl>
    <w:p w:rsidR="00580B6E" w:rsidRPr="006B4C7B" w:rsidRDefault="00580B6E" w:rsidP="00686133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580B6E" w:rsidRPr="006B4C7B" w:rsidSect="00580B6E">
      <w:headerReference w:type="default" r:id="rId8"/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78" w:rsidRDefault="00A73278" w:rsidP="00580B6E">
      <w:r>
        <w:separator/>
      </w:r>
    </w:p>
  </w:endnote>
  <w:endnote w:type="continuationSeparator" w:id="0">
    <w:p w:rsidR="00A73278" w:rsidRDefault="00A73278" w:rsidP="0058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78" w:rsidRDefault="00A73278" w:rsidP="00580B6E">
      <w:r>
        <w:separator/>
      </w:r>
    </w:p>
  </w:footnote>
  <w:footnote w:type="continuationSeparator" w:id="0">
    <w:p w:rsidR="00A73278" w:rsidRDefault="00A73278" w:rsidP="0058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6E" w:rsidRDefault="009F0C0D">
    <w:pPr>
      <w:pStyle w:val="a3"/>
    </w:pPr>
    <w:r>
      <w:rPr>
        <w:rFonts w:hint="eastAsia"/>
      </w:rPr>
      <w:t>第</w:t>
    </w:r>
    <w:r w:rsidR="00693215">
      <w:t>3</w:t>
    </w:r>
    <w:r>
      <w:rPr>
        <w:rFonts w:hint="eastAsia"/>
      </w:rPr>
      <w:t>回創薬共同研究グラント公募</w:t>
    </w:r>
    <w:r w:rsidR="00CB0EA4">
      <w:rPr>
        <w:rFonts w:hint="eastAsia"/>
      </w:rPr>
      <w:t xml:space="preserve"> </w:t>
    </w:r>
    <w:r w:rsidR="00CB0EA4">
      <w:t>(20</w:t>
    </w:r>
    <w:r w:rsidR="00693215">
      <w:t>20</w:t>
    </w:r>
    <w:r w:rsidR="00CB0EA4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EC2"/>
    <w:multiLevelType w:val="hybridMultilevel"/>
    <w:tmpl w:val="EC307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FD5A4E"/>
    <w:multiLevelType w:val="hybridMultilevel"/>
    <w:tmpl w:val="790400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FB19D7"/>
    <w:multiLevelType w:val="hybridMultilevel"/>
    <w:tmpl w:val="24B0E988"/>
    <w:lvl w:ilvl="0" w:tplc="B874DB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16A2FF3"/>
    <w:multiLevelType w:val="hybridMultilevel"/>
    <w:tmpl w:val="C5FE3D2C"/>
    <w:lvl w:ilvl="0" w:tplc="8BC20D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E"/>
    <w:rsid w:val="00004DDF"/>
    <w:rsid w:val="000347F7"/>
    <w:rsid w:val="000419B1"/>
    <w:rsid w:val="00106FD8"/>
    <w:rsid w:val="001A7FB5"/>
    <w:rsid w:val="001B70BE"/>
    <w:rsid w:val="001B7FCC"/>
    <w:rsid w:val="001C65BC"/>
    <w:rsid w:val="002041D3"/>
    <w:rsid w:val="00224C1D"/>
    <w:rsid w:val="002771C8"/>
    <w:rsid w:val="00287C73"/>
    <w:rsid w:val="002A2E25"/>
    <w:rsid w:val="003373B7"/>
    <w:rsid w:val="00345275"/>
    <w:rsid w:val="003F546E"/>
    <w:rsid w:val="004307A4"/>
    <w:rsid w:val="00456323"/>
    <w:rsid w:val="004D188A"/>
    <w:rsid w:val="005317E4"/>
    <w:rsid w:val="00532DB9"/>
    <w:rsid w:val="00546B07"/>
    <w:rsid w:val="00580B6E"/>
    <w:rsid w:val="00594361"/>
    <w:rsid w:val="00636B74"/>
    <w:rsid w:val="00655961"/>
    <w:rsid w:val="00672033"/>
    <w:rsid w:val="00686133"/>
    <w:rsid w:val="006906A6"/>
    <w:rsid w:val="00693215"/>
    <w:rsid w:val="006B4C7B"/>
    <w:rsid w:val="00741581"/>
    <w:rsid w:val="0074193D"/>
    <w:rsid w:val="00763221"/>
    <w:rsid w:val="007B1066"/>
    <w:rsid w:val="007C017B"/>
    <w:rsid w:val="007F3F0C"/>
    <w:rsid w:val="00850FB3"/>
    <w:rsid w:val="008F1A5D"/>
    <w:rsid w:val="00954AC1"/>
    <w:rsid w:val="00962441"/>
    <w:rsid w:val="00963C5D"/>
    <w:rsid w:val="009C51D5"/>
    <w:rsid w:val="009F0C0D"/>
    <w:rsid w:val="00A44A8B"/>
    <w:rsid w:val="00A73278"/>
    <w:rsid w:val="00AA2FCF"/>
    <w:rsid w:val="00AB7897"/>
    <w:rsid w:val="00AD4F5F"/>
    <w:rsid w:val="00AE5501"/>
    <w:rsid w:val="00B1470B"/>
    <w:rsid w:val="00B20AFE"/>
    <w:rsid w:val="00B676CC"/>
    <w:rsid w:val="00BF2676"/>
    <w:rsid w:val="00BF2D19"/>
    <w:rsid w:val="00C41550"/>
    <w:rsid w:val="00CA6B04"/>
    <w:rsid w:val="00CB0EA4"/>
    <w:rsid w:val="00CB7FD8"/>
    <w:rsid w:val="00D24375"/>
    <w:rsid w:val="00D27B9A"/>
    <w:rsid w:val="00D67A13"/>
    <w:rsid w:val="00D7313E"/>
    <w:rsid w:val="00D91B6C"/>
    <w:rsid w:val="00DE5DAB"/>
    <w:rsid w:val="00E03A40"/>
    <w:rsid w:val="00E47118"/>
    <w:rsid w:val="00E961F1"/>
    <w:rsid w:val="00F62521"/>
    <w:rsid w:val="00F63925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32CBB"/>
  <w14:defaultImageDpi w14:val="32767"/>
  <w15:chartTrackingRefBased/>
  <w15:docId w15:val="{B44C7D61-3BEC-C840-BF79-C8AC87C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6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B6E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0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B6E"/>
    <w:rPr>
      <w:rFonts w:ascii="Century" w:eastAsia="ＭＳ 明朝" w:hAnsi="Century" w:cs="Times New Roman"/>
      <w:sz w:val="21"/>
      <w:szCs w:val="22"/>
    </w:rPr>
  </w:style>
  <w:style w:type="paragraph" w:styleId="a7">
    <w:name w:val="List Paragraph"/>
    <w:basedOn w:val="a"/>
    <w:uiPriority w:val="34"/>
    <w:qFormat/>
    <w:rsid w:val="00580B6E"/>
    <w:pPr>
      <w:ind w:leftChars="400" w:left="960"/>
    </w:pPr>
  </w:style>
  <w:style w:type="table" w:styleId="a8">
    <w:name w:val="Table Grid"/>
    <w:basedOn w:val="a1"/>
    <w:uiPriority w:val="39"/>
    <w:rsid w:val="009C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58F4883A-81ED-42D6-83F0-A40AE5B3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Manami</dc:creator>
  <cp:keywords/>
  <dc:description/>
  <cp:lastModifiedBy>INOUE NOBUTAKA</cp:lastModifiedBy>
  <cp:revision>4</cp:revision>
  <cp:lastPrinted>2019-07-04T08:32:00Z</cp:lastPrinted>
  <dcterms:created xsi:type="dcterms:W3CDTF">2019-07-17T02:37:00Z</dcterms:created>
  <dcterms:modified xsi:type="dcterms:W3CDTF">2020-01-23T01:27:00Z</dcterms:modified>
</cp:coreProperties>
</file>